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 Azienda, Vi chiediamo pochi minuti da dedicare alla compilazione del presente questionario, utile per il miglioramento continuo e la programmazione delle attività future della Regione Marche e della Camera di Commercio delle Marche a supporto dell’internazionalizzazione delle imprese. Grazie per la collaborazione.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3"/>
        <w:gridCol w:w="5812"/>
        <w:tblGridChange w:id="0">
          <w:tblGrid>
            <w:gridCol w:w="5353"/>
            <w:gridCol w:w="5812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AZIENDA: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QUOTA % EXPORT SUL FATTURATO: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TIPOLOGIA PRODOTTI O SERVIZI OFFERTI: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PRINCIPALI PAESI DI DESTINAZIONE DELL’EXPORT IN ORDINE DI IMPORTANZA: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1°________________________          4°________________________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2°________________________          5°________________________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3°________________________          6°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N. ADDETTI: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POSIZIONAMENTO PRODOTTO/PREZZO: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</w:t>
              <w:tab/>
              <w:t xml:space="preserve">    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□ basso             □ medio             □ alto          □ lusso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FATTURATO 2019: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REFERENTE: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 E’ la prima volta che partecipate a questa fiera?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SI    □ NO    Da 1 (=per niente) a 5 (=molto) questa fiera è importante:  □ 1   □ 2    □ 3    □ 4   □ 5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 (*In caso di fiera all’estero)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Avevate già rapporti commerciali con questo mercato/Paese?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□ SI     □ NO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si,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□ diretti     □ tramite intermediari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2.1 Come siete presenti su questo mercato/Paese?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Non presenti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Agenti/rappresentanti    □ Ufficio di rappresentanza    □ Filiale vendita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Show room      □ Negozi di proprietà     □ Vendiamo via e-commerce      Altro (specificare)_______________________________________________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3) Valutazioni, risultati, soddisfazione e aspettative relativamente alle motivazioni che vi hanno spinto a partecipare:</w:t>
      </w: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Ind w:w="-15.0" w:type="dxa"/>
        <w:tblLayout w:type="fixed"/>
        <w:tblLook w:val="0000"/>
      </w:tblPr>
      <w:tblGrid>
        <w:gridCol w:w="5118"/>
        <w:gridCol w:w="709"/>
        <w:gridCol w:w="1227"/>
        <w:gridCol w:w="992"/>
        <w:gridCol w:w="992"/>
        <w:gridCol w:w="992"/>
        <w:gridCol w:w="993"/>
        <w:tblGridChange w:id="0">
          <w:tblGrid>
            <w:gridCol w:w="5118"/>
            <w:gridCol w:w="709"/>
            <w:gridCol w:w="1227"/>
            <w:gridCol w:w="992"/>
            <w:gridCol w:w="992"/>
            <w:gridCol w:w="992"/>
            <w:gridCol w:w="993"/>
          </w:tblGrid>
        </w:tblGridChange>
      </w:tblGrid>
      <w:tr>
        <w:trPr>
          <w:cantSplit w:val="1"/>
          <w:trHeight w:val="50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 MOTIVAZIONI CHE VI HANNO INDOTTO ALLA PARTECIPAZIONE: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 RISPETTO ALLE MOTIVAZIONI CHE VI HANNO INDOTTO A PARTECIPARE, I RISULTATI SONO STATI: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insufficienti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discreti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ottimi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Acquisire nuovi contatti con clienti potenziali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Approfondire contatti precedenti di clienti potenziali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Rafforzare i rapporti con clienti già acquisiti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Approfondire la conoscenza del mercato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Realizzare vendite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Osservare le tendenze del mercato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Fornire supporto ad agenti e intermediari locali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Ricercare nuovi agenti e rappresentanti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Ricercare nuovi fornitori e partner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Rafforzare o posizionare il brand sul mercato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Comunicare le ultime innovazioni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4) Siete stati visitati da: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□ operatori locali</w:t>
        <w:tab/>
        <w:t xml:space="preserve">       □ operatori di altri Paesi, quali in particolare? 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______________________________________________________________________________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4.1) Quanti contatti commerciali avete allacciato durante la fiera?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da 1 a 10          □ da 11 a 50          □ oltre 50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4.2) Tra i contatti avuti, avete concluso dei contratti?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SI       □ No      □ No, ma ci sono buone prospettive  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Valore economico complessivo di eventuali contratti conclusi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durante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la manifestazione: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fino a 10.000 euro       □ tra 10 e 50.000 euro     □ tra 50.000 e 100.000 euro    □ Oltre 100.000 euro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Stima del valore economico complessivo di eventuali contratti conclusi o in previsione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successivamente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alla fiera: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fino a 10.000 euro       □ tra 10 e 50.000 euro     □ tra 50.000 e 100.000 euro    □ Oltre 100.000 euro    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futuri interventi promozionali in questo Paese siete più interessati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ripetere l’evento</w:t>
        <w:tab/>
        <w:t xml:space="preserve">     □ analisi del mercato        □ seminari</w:t>
        <w:tab/>
        <w:t xml:space="preserve">   □ azioni sulla stampa specializzata      □ formazione specifica su marketing e vendite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supporto promozione digitale      □ altro (specificare) ___________________________________________ ___________________________________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Pensate di partecipare alla prossima edizione di questa fiera?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NON 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SI</w:t>
        <w:tab/>
        <w:tab/>
        <w:t xml:space="preserve">    □ 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perché:………………………………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7) Quali altre fiere sono importanti per il vostro settore?     indicare in ordine di importanza: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1)……………………………………………..…….      2)………………….………………….…………..     3)………………………..………………………………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Guardando ai prossimi 3 anni, quali Paesi-mercati ritenete maggiormente importanti per la vostra azienda? indicare in ordine di importanza: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1)……………………………………………..…….      2)………………….………………….…………..     3)………………………..………………………………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Guardando ai prossimi 3 anni, quali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nuovi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Paesi-mercati da esplorare/approfondire per la vostra azienda? indicare in ordine di importanza: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1)……………………………………………..…….      2)………………….………………….…………..     3)………………………..……………………………….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55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10) Indicare il grado di utilità delle iniziative che secondo voi la Regione Marche/Sistema Camerale dovrebbero attuare a supporto dell’internazionalizzazione delle imprese:</w:t>
      </w:r>
      <w:r w:rsidDel="00000000" w:rsidR="00000000" w:rsidRPr="00000000">
        <w:rPr>
          <w:rtl w:val="0"/>
        </w:rPr>
      </w:r>
    </w:p>
    <w:tbl>
      <w:tblPr>
        <w:tblStyle w:val="Table3"/>
        <w:tblW w:w="111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9"/>
        <w:gridCol w:w="1146"/>
        <w:gridCol w:w="1559"/>
        <w:gridCol w:w="2126"/>
        <w:gridCol w:w="709"/>
        <w:gridCol w:w="1349"/>
        <w:tblGridChange w:id="0">
          <w:tblGrid>
            <w:gridCol w:w="4259"/>
            <w:gridCol w:w="1146"/>
            <w:gridCol w:w="1559"/>
            <w:gridCol w:w="2126"/>
            <w:gridCol w:w="709"/>
            <w:gridCol w:w="1349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INIZIATIVE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UTILE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 UTILE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SUFFICIENTEMENTE UTILE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 UTILE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Fiere in presenza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Fiere virtuali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Missioni all’estero imprenditoriali con incontri B2B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Incoming imprenditoriali nel territorio con incontri e/o visite aziendali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Seminari/Giornate Paese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Consulenze attività di marketing e commerciali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Consulenze aspetti normativi e contrattuali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Comunicazione istituzionale del sistema Marche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Temporary export manager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Formazione/consulenza utilizzo canali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Incontri e workshop di preparazione agli eventi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Assistenza gestione post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Accordi con sistema creditizio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(specificare)______________________________________________________________________________________________________________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9) Siete soddisfatti del livello dei servizi offerti dalla Regione Marche/Sistema Camerale per l’Internazionalizzazione?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185.9999999999991" w:tblpY="0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1985"/>
        <w:gridCol w:w="2835"/>
        <w:gridCol w:w="1559"/>
        <w:gridCol w:w="2410"/>
        <w:tblGridChange w:id="0">
          <w:tblGrid>
            <w:gridCol w:w="1951"/>
            <w:gridCol w:w="1985"/>
            <w:gridCol w:w="2835"/>
            <w:gridCol w:w="1559"/>
            <w:gridCol w:w="241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non soddisfatti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poco soddisfatti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sufficientemente soddisfatti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soddisfatti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□ molto soddisfatti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10) Quali sono le maggiori criticità dell’azienda nel promuoversi sui mercati esteri?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Debolezza del brand     □ Acquisizione certificazioni   □ Capacità finanziaria   □ Ricerca/gestione agenti/rappresentanti    □ Conoscenza del mercato   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 Competenze/disponibilità risorse umane     Altri aspetti:_____________________________________________________________________________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11. Cosa proponete a Regione Marche/Sistema Camerale per migliorare l’offerta dei servizi alle imprese per l’attività di internazionalizzazione, riguardo il vostro settore?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142" w:left="397" w:right="397" w:header="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6096000</wp:posOffset>
          </wp:positionH>
          <wp:positionV relativeFrom="paragraph">
            <wp:posOffset>198120</wp:posOffset>
          </wp:positionV>
          <wp:extent cx="784225" cy="265430"/>
          <wp:effectExtent b="0" l="0" r="0" t="0"/>
          <wp:wrapSquare wrapText="bothSides" distB="45720" distT="4572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5796915" cy="60960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6915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505325" cy="46771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09213" y="3561243"/>
                        <a:ext cx="4473575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QUESTIONARIO PER LE IMPRESE PARTECIPANTI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-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INCOMING 23 GENNAIO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505325" cy="467714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5325" cy="4677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4"/>
        <w:tab w:val="right" w:leader="none" w:pos="10915"/>
      </w:tabs>
      <w:spacing w:after="0" w:before="0" w:line="240" w:lineRule="auto"/>
      <w:ind w:left="0" w:right="17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                                                                                      </w:t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4"/>
        <w:tab w:val="right" w:leader="none" w:pos="10915"/>
      </w:tabs>
      <w:spacing w:after="0" w:before="0" w:line="240" w:lineRule="auto"/>
      <w:ind w:left="0" w:right="17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4rH3V+DuvFDiclHE/iheBkakg==">CgMxLjA4AHIhMXZCeUxHNzVqdEtSWkhqb3RITkozallYQnhKSlVKOVBt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2021-09-14T09:17:00Z</dcterms:created>
  <dc:creator>pigini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